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9CC4" w14:textId="2FBB4BA1" w:rsidR="00BE364C" w:rsidRPr="00ED4906" w:rsidRDefault="00ED4906">
      <w:pPr>
        <w:rPr>
          <w:rFonts w:ascii="Calibri" w:hAnsi="Calibri" w:cs="Calibri"/>
        </w:rPr>
      </w:pPr>
      <w:r w:rsidRPr="00ED4906">
        <w:rPr>
          <w:rFonts w:ascii="Calibri" w:hAnsi="Calibri" w:cs="Calibri"/>
          <w:b/>
          <w:bCs/>
          <w:sz w:val="32"/>
          <w:szCs w:val="32"/>
        </w:rPr>
        <w:t xml:space="preserve">CVP d.o.o. </w:t>
      </w:r>
      <w:proofErr w:type="spellStart"/>
      <w:r w:rsidRPr="003D431F">
        <w:rPr>
          <w:rFonts w:ascii="Calibri" w:hAnsi="Calibri" w:cs="Calibri"/>
          <w:sz w:val="32"/>
          <w:szCs w:val="32"/>
        </w:rPr>
        <w:t>inženiring</w:t>
      </w:r>
      <w:proofErr w:type="spellEnd"/>
      <w:r w:rsidRPr="00ED4906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Pr="00ED4906">
        <w:rPr>
          <w:rFonts w:ascii="Calibri" w:hAnsi="Calibri" w:cs="Calibri"/>
          <w:sz w:val="28"/>
          <w:szCs w:val="28"/>
        </w:rPr>
        <w:t>razpisuje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ED4906">
        <w:rPr>
          <w:rFonts w:ascii="Calibri" w:hAnsi="Calibri" w:cs="Calibri"/>
          <w:sz w:val="28"/>
          <w:szCs w:val="28"/>
        </w:rPr>
        <w:t>delovna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ED4906">
        <w:rPr>
          <w:rFonts w:ascii="Calibri" w:hAnsi="Calibri" w:cs="Calibri"/>
          <w:sz w:val="28"/>
          <w:szCs w:val="28"/>
        </w:rPr>
        <w:t>mesta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za 2 </w:t>
      </w:r>
      <w:proofErr w:type="spellStart"/>
      <w:r w:rsidRPr="00ED4906">
        <w:rPr>
          <w:rFonts w:ascii="Calibri" w:hAnsi="Calibri" w:cs="Calibri"/>
          <w:sz w:val="28"/>
          <w:szCs w:val="28"/>
        </w:rPr>
        <w:t>ali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3 </w:t>
      </w:r>
      <w:proofErr w:type="spellStart"/>
      <w:r w:rsidRPr="00ED4906">
        <w:rPr>
          <w:rFonts w:ascii="Calibri" w:hAnsi="Calibri" w:cs="Calibri"/>
          <w:sz w:val="28"/>
          <w:szCs w:val="28"/>
        </w:rPr>
        <w:t>vodje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ED4906">
        <w:rPr>
          <w:rFonts w:ascii="Calibri" w:hAnsi="Calibri" w:cs="Calibri"/>
          <w:sz w:val="28"/>
          <w:szCs w:val="28"/>
        </w:rPr>
        <w:t>gradbišč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z </w:t>
      </w:r>
      <w:proofErr w:type="spellStart"/>
      <w:r w:rsidRPr="00ED4906">
        <w:rPr>
          <w:rFonts w:ascii="Calibri" w:hAnsi="Calibri" w:cs="Calibri"/>
          <w:sz w:val="28"/>
          <w:szCs w:val="28"/>
        </w:rPr>
        <w:t>naslednjim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ED4906">
        <w:rPr>
          <w:rFonts w:ascii="Calibri" w:hAnsi="Calibri" w:cs="Calibri"/>
          <w:sz w:val="28"/>
          <w:szCs w:val="28"/>
        </w:rPr>
        <w:t>opisom</w:t>
      </w:r>
      <w:proofErr w:type="spellEnd"/>
      <w:r w:rsidRPr="00ED4906">
        <w:rPr>
          <w:rFonts w:ascii="Calibri" w:hAnsi="Calibri" w:cs="Calibri"/>
          <w:sz w:val="28"/>
          <w:szCs w:val="28"/>
        </w:rPr>
        <w:t xml:space="preserve"> </w:t>
      </w:r>
      <w:proofErr w:type="spellStart"/>
      <w:r w:rsidRPr="00ED4906">
        <w:rPr>
          <w:rFonts w:ascii="Calibri" w:hAnsi="Calibri" w:cs="Calibri"/>
          <w:sz w:val="28"/>
          <w:szCs w:val="28"/>
        </w:rPr>
        <w:t>nalog</w:t>
      </w:r>
      <w:proofErr w:type="spellEnd"/>
      <w:r w:rsidRPr="00ED4906">
        <w:rPr>
          <w:rFonts w:ascii="Calibri" w:hAnsi="Calibri" w:cs="Calibri"/>
          <w:sz w:val="28"/>
          <w:szCs w:val="28"/>
        </w:rPr>
        <w:t>:</w:t>
      </w:r>
    </w:p>
    <w:p w14:paraId="2769E8E3" w14:textId="77777777" w:rsidR="00ED4906" w:rsidRPr="00ED4906" w:rsidRDefault="00ED4906">
      <w:pPr>
        <w:rPr>
          <w:rFonts w:ascii="Calibri" w:hAnsi="Calibri" w:cs="Calibri"/>
        </w:rPr>
      </w:pPr>
    </w:p>
    <w:tbl>
      <w:tblPr>
        <w:tblW w:w="1276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  <w:gridCol w:w="982"/>
      </w:tblGrid>
      <w:tr w:rsidR="00ED4906" w:rsidRPr="00ED4906" w14:paraId="72520DAB" w14:textId="77777777">
        <w:trPr>
          <w:trHeight w:val="480"/>
        </w:trPr>
        <w:tc>
          <w:tcPr>
            <w:tcW w:w="12766" w:type="dxa"/>
            <w:gridSpan w:val="1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16D753A" w14:textId="4E5397D1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1. OSNOVNI PODATKI O DELOVNEM MESTU: VODJA GRADBIŠČA</w:t>
            </w:r>
          </w:p>
          <w:p w14:paraId="68C540C1" w14:textId="572E2C7C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 xml:space="preserve"> (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gradbeni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inženiring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)</w:t>
            </w:r>
          </w:p>
        </w:tc>
      </w:tr>
      <w:tr w:rsidR="00ED4906" w:rsidRPr="00ED4906" w14:paraId="77168BDD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E35CF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73707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AF3AB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6B2C2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89D98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6B694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B1F8E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A7377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06F5B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0D5D7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C8C02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8185E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FA6C3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7405676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00903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Naziv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delovnega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mesta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gradbišča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A9CD2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2F061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0A56E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B5E4D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18FA0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3CA3E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699C9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A8D6A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86EF97A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41956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Šifra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delovnega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mesta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(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določite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interno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)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0D748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3C05E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BC5FB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B0CAA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5BDE3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687A2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2347B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841D9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196ED75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6580D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Organizacijska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enota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Operativa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/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Izvedbeni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oddelek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0C381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D13DA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36DAF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7B823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3F1FD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B56D3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2BEFB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69DCE5D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20760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Nadrejeni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projektov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/ Direktor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projektov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/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Tehnični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direktor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5C99D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85FEB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8A25E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DDAE6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7916F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73B2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BC545D6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02925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Podrejeni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Delovodje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izvajalci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podizvajalci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strojni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operaterji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B5C5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6DCAD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0BE5D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7D180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0EF9B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8DC38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93162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4A4980C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14E5A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Število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izvrševalcev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 glede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velikost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podjetja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število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BB196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C94C5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81B47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F5086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513DA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B6F36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4D2E1D1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69F83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Kadrovski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rang: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Operativno-tehnični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kader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–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vodilno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delo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terenu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638F5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7E31F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5020F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D33D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8A9B0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6AC9F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0E154A8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2E0E0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Delovno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mesto z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večjo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odgovornostjo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DA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DC189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8966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9F9C3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8511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8C46F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8B10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F7784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CDA93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4D8249B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799B4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Vrsta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zaposlitve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:</w:t>
            </w: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Nedoločen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čas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/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določen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čas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6E25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6CF1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23A63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D0F7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36D62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C3013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1293C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BB988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FC7DEFE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00F77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219F8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F243C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1F108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A89E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8271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9FCF6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E58C6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47EC0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36097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15836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5DEAB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025D7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8F2807E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C2846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5F256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2A0DF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67D0F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C8921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982CB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F8CF4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34023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45359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25E49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BFE6B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032DE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0604C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28F03FF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3823B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BED0F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63511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2AFCD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33303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CD222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A3A47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E8ED3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E0AF6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B6794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5892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FC318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04C1E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7E46062" w14:textId="77777777">
        <w:trPr>
          <w:trHeight w:val="48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99221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2. NAMEN DELOVNEGA MESTA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BD4E4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71D58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19C26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430CB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4C47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69D7E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8CD7D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4136E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1B5B21A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52845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ABD74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6F426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53EB7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7D4A4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98B23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FA731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1E74F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7A6E1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DD547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FD845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CAB8C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2056F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4E4FADA" w14:textId="77777777">
        <w:trPr>
          <w:trHeight w:val="660"/>
        </w:trPr>
        <w:tc>
          <w:tcPr>
            <w:tcW w:w="12766" w:type="dxa"/>
            <w:gridSpan w:val="13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D9F81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organizira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nadzira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izvedbo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gradbenih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 v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skladu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s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terminskim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planom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,</w:t>
            </w:r>
          </w:p>
          <w:p w14:paraId="170CC7E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projektno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dokumentacijo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pogodbo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varnostnimi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zahtevami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navodili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nadrejenih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. </w:t>
            </w:r>
          </w:p>
          <w:p w14:paraId="427E5DE5" w14:textId="0D0F17B2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Je 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ključna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oseba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operativno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izvedbo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projekta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terenu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</w:tr>
      <w:tr w:rsidR="00ED4906" w:rsidRPr="00ED4906" w14:paraId="7F8EBA95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783CC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C1B33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04C23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9B4FC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51890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036AD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25F5D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554D7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899A9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FC237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EA58B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592F7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7E54F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F5EDFAD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98D62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5C388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F2AE1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0DE18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90E55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BAD53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92185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BB888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71B0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90228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89DCE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EB67E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FEADD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205D96D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B7C4E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093EE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BE5F0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519F2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52CFA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F49CD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3100C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F6A52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29EBF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4DF15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30808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C09B4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11EED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D1C5A9B" w14:textId="77777777">
        <w:trPr>
          <w:trHeight w:val="48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72DA2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3. KLJUČNE DELOVNE NALOGE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28D74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D86E7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131F6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A9820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EDE98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24FFF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7B8BD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B1191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DD33110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CCAF3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6AD90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159C2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14EC4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B9EEC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0B54E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C472A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6EBFE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C45E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5CCD3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9A90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16103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7E68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7516381" w14:textId="77777777">
        <w:trPr>
          <w:trHeight w:val="36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0E2E3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A.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Organizacija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vodenje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del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gradbišču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0FFA7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08F5E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CDB7B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0EC94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4D10D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8C1D2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46AC6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4C9D868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633584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dnevno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organizacijo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(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ljudje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materiali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stroji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).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08C0E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DE11E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6086A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BA5E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B8E0A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8EDD3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401E9B1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7FDB8E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Koordinira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delo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lastnih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ekip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podizvajalcev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16C54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9A336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B268E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7057F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EC637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B0D54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2C0B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D8D22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27F692D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6F23DC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Skrbi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nemoten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potek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 v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skladu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s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terminskim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planom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F92B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6CC15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40E87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21EA6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294EF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C7881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BCA7D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AF26932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F2B22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AA1F1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78B9A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65FE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49276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78C2F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DCCBB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7FC54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BF3B0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489BB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8B88D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0D58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FBA4E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9DA13B1" w14:textId="77777777">
        <w:trPr>
          <w:trHeight w:val="360"/>
        </w:trPr>
        <w:tc>
          <w:tcPr>
            <w:tcW w:w="392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BA61E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B.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Nadzor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nad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izvajanjem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del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49CFD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B7B33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40B4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1217C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2838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13A5A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C60E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2E8A2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76925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6199447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32243A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Kontrolira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kakovost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količino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časovno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izvedbo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47E0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833B1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7EC0D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B7D52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7876E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7772C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7B593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A484994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5A3BB7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Odpravlja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tehnične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organizacijske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težave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B19FB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4A01B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3053B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099BC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AB0A5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B9C4D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C247C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784E917" w14:textId="77777777">
        <w:trPr>
          <w:trHeight w:val="300"/>
        </w:trPr>
        <w:tc>
          <w:tcPr>
            <w:tcW w:w="8838" w:type="dxa"/>
            <w:gridSpan w:val="9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3B73A8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Skrbi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redno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izvajanje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meritev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tehničnih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pregledov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evidentiranje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izvedenih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D0B30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1A3F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ACD61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9EC8A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CF7996E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EEEE3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34E20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CF4B8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90797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90AF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B3840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DD2FF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855FA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B39CD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4580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026E7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54CE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5ED9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2F6E439" w14:textId="77777777">
        <w:trPr>
          <w:trHeight w:val="36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C6154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C.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Vodenje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gradbiščne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dokumentacije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2B62F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8088A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07503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9D879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670F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D45AE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AFDFB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26C8E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340D869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49E142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dnevnik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situacije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popise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del, evidence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ur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materiala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77236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955EF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67EC1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D8EC1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E6485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71C93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A018714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BB0C0A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Pripravlja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obračune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izvedenih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sodeluje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pripravi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situacij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C9919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E2D29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B53C4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D53DD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B22BB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44A1D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BA999DA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A7D92A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evidence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prisotnosti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izposoje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mehanizacije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porabe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materiala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43045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0B310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650A8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191D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55CDA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BFA85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44FB04A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7FF2E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97207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C4B80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D43BE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0C089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B1FDE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66E64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9D1D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88D85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E0F8B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B286A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E3BBE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ABAE6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9A6E07C" w14:textId="77777777">
        <w:trPr>
          <w:trHeight w:val="360"/>
        </w:trPr>
        <w:tc>
          <w:tcPr>
            <w:tcW w:w="392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2AEA2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D.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Komunikacija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z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deležniki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661A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16B15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9EA0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8A353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28CA7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ECDDC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04CFE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A84B4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5D8AE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24075F3" w14:textId="77777777">
        <w:trPr>
          <w:trHeight w:val="300"/>
        </w:trPr>
        <w:tc>
          <w:tcPr>
            <w:tcW w:w="7856" w:type="dxa"/>
            <w:gridSpan w:val="8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FEFF1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Komunicira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nadzornim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projektantom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naročnikom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podizvajalci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8BF92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E14B8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1BE45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13DD7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22C08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0FF6EEF" w14:textId="77777777">
        <w:trPr>
          <w:trHeight w:val="300"/>
        </w:trPr>
        <w:tc>
          <w:tcPr>
            <w:tcW w:w="7856" w:type="dxa"/>
            <w:gridSpan w:val="8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DF9B7A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Prenaša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informacije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med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terenom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vodjo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projekta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ali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tehničnim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direktorjem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0678D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57031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1F20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35ED6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E24F0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A58AA87" w14:textId="77777777">
        <w:trPr>
          <w:trHeight w:val="300"/>
        </w:trPr>
        <w:tc>
          <w:tcPr>
            <w:tcW w:w="7856" w:type="dxa"/>
            <w:gridSpan w:val="8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4F65B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Sodeluje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koordinacijskih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sestankih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pripravlja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poročila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o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napredku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FD313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5B7D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7B6B8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DA118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DE89C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5ADFF01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92D3F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DA52D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7FC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91C61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69DBD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22AAE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025E4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E833F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1DA1F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DA869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6A729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BA46D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3BC2D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530037F" w14:textId="77777777">
        <w:trPr>
          <w:trHeight w:val="36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1CA80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E.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Skrb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varnost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urejenost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:lang w:eastAsia="en-SI"/>
                <w14:ligatures w14:val="none"/>
              </w:rPr>
              <w:t>gradbišča</w:t>
            </w:r>
            <w:proofErr w:type="spellEnd"/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65CB4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348DB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2D189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154FC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A1F62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6D423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91D7C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0EBB3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B75C3B8" w14:textId="77777777">
        <w:trPr>
          <w:trHeight w:val="300"/>
        </w:trPr>
        <w:tc>
          <w:tcPr>
            <w:tcW w:w="7856" w:type="dxa"/>
            <w:gridSpan w:val="8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02D78F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Skrbi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izvajanje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ukrepov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varstva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(VZD)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požarne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varnosti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(PV).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145A2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D41FE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D9AE1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F9D21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FDE63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700F442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E2275C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Zagotavlja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ustrezno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označitev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zaščito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čistočo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0CD32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0C899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07D96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2B0F1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EECFA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A2166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41951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4C6B30B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A7799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varnostne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evidence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sodeluje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varnostnim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inženirjem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EF979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7C65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9FBCF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20F14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5D8D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EC56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028C143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CF98A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20B2A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71DAD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E69E0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49B76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0CE49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AA8BD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C36AC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E5476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F17A8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F6A91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C2CB7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03D5A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5D54B1E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8AED6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C2358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8C3CD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077BF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2BADD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B8D54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B5CF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8A247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A657B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805AA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21A71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13AD3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E9EA7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38E748D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AFC75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7E4D5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6AA1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C59EF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70D27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46B31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5131F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F8102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8F8BA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ED01A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6411F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113AF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0F1B1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9D057AF" w14:textId="77777777">
        <w:trPr>
          <w:trHeight w:val="48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1A3E7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4. ZAHTEVANA IZOBRAZBA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DAE44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7510B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0E7BB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AE044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E648D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8468E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B8F36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5EAAE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CD62C5F" w14:textId="77777777">
        <w:trPr>
          <w:trHeight w:val="300"/>
        </w:trPr>
        <w:tc>
          <w:tcPr>
            <w:tcW w:w="11784" w:type="dxa"/>
            <w:gridSpan w:val="1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9B618D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Najmanj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V.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ali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VI.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stopnja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izobrazbe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ali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druge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tehnične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smeri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(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npr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.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tehnik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inženir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gradbeništva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</w:p>
          <w:p w14:paraId="52886ED6" w14:textId="05E7558B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diplomirani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 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inženir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gradbeništva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lahko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še</w:t>
            </w:r>
            <w:proofErr w:type="spellEnd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študent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).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10DC0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</w:tr>
      <w:tr w:rsidR="00ED4906" w:rsidRPr="00ED4906" w14:paraId="2D7A05CE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710FF3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Možnost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opravljanja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v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skladu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 GZ-1.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DDC8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812B3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62A09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868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804DB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329CD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B75D0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8751B26" w14:textId="77777777">
        <w:trPr>
          <w:trHeight w:val="300"/>
        </w:trPr>
        <w:tc>
          <w:tcPr>
            <w:tcW w:w="7856" w:type="dxa"/>
            <w:gridSpan w:val="8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3D8554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Prednost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je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opravljen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strokovni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izpit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VZD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izpit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vodenje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30CB0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E9610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3CE84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A8647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23976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7B3DE8A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9F3F8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54AC6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67CD0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307F7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9806C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48B97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FFD46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84936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1735A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72F94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D2D57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531B0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41BB1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2280775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6D334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54D9F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3BF64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32E0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E9732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F4347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8E0FD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01F3E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F603F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02CCB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741B8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504FA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0D66A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036728A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B2F7D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DA888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B4C7A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5C7AB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DC433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0AE66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4CB7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6E5ED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39F47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644B3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A5D8C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7AA19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94E58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11EE41C" w14:textId="77777777">
        <w:trPr>
          <w:trHeight w:val="480"/>
        </w:trPr>
        <w:tc>
          <w:tcPr>
            <w:tcW w:w="392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D4F3B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5. ZAHTEVANE IZKUŠNJE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5CC2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C5E1D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76B22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9C637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0D76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733D1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FC671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0AAF5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F6B23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4CAB5B8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21C5A2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Zaželeno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najmanj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3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leta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izkušenj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v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primerljivi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vlogi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A7D24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3B0CB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63AC4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D5444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A88CB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2B222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1669C92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AA3579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Izkušnje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vodenjem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delavcev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podizvajalcev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D256C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58A2E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6E6D1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5C81F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F1F24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E8BE6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DD2DC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31827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4A9FFCF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914D4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Poznavanje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tehnologije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visokih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in/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ali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nizkih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gradenj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4D83A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BFF9E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E3E0A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2E1B5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DBCD0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56032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C4A99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AD0F97C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C783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16A85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448C3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C3CA7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3AD85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8AB31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061EC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D7777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0EA22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6F025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BA87F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FF1B4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C7032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1530938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FFEFB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9C8FB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41E42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D983A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9C8A5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73077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F12E8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91C40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1A577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99AA0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1C7A7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92788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278CD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4D05BC5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957F8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499A1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A8FB2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B7299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317F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7C1D1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75404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2F580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50F0E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36275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8FACD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E5859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4316D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78D9421" w14:textId="77777777">
        <w:trPr>
          <w:trHeight w:val="48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85D85B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6. POSEBNA ZNANJA IN SPOSOBNOSTI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DF556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DB685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3EC65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4BF7A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8D23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54FD7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B501B6D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788929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Dobro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poznavanje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dokumentacije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(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načrti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popisi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, PID).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32B53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5E2E1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19C8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3526F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2389C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845F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AE4647E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38D526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Organizacijske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vodstvene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sposobnosti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6079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F192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23F40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54D59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927B5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9273A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6B863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9B15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BBE3FC9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EFF71D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Samostojnost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zanesljivost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natančnost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E7D60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0975E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FCBF5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461F4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B1ED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4A15F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3956A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BD5DA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0561C01" w14:textId="77777777">
        <w:trPr>
          <w:trHeight w:val="300"/>
        </w:trPr>
        <w:tc>
          <w:tcPr>
            <w:tcW w:w="8838" w:type="dxa"/>
            <w:gridSpan w:val="9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A1C86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Računalniška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pismenost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(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osnovna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uporaba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MS Office,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digitalni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dnevniki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ipd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.).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90FA3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DC0D0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ECF22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13955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DBDF0DA" w14:textId="77777777">
        <w:trPr>
          <w:trHeight w:val="300"/>
        </w:trPr>
        <w:tc>
          <w:tcPr>
            <w:tcW w:w="7856" w:type="dxa"/>
            <w:gridSpan w:val="8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7D189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Zaželeno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znanje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uporabe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orodij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merjenje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osnovna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geodetska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znanja.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247A7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7A465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E9A37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31E67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6397A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7001884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CDDFE4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Osnovno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znanje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varstva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gradbene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zakonodaje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13220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0DCF5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D84A8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AFAB3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47D06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1278C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AF313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C7284A8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B984B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25A85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B6EF9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1318C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A958D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C2EB5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CAD5A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731CD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27494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3371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88B3C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656BC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E56C2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4757DA7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580A3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8D542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E2F48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CC938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444E6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808D4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B897B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A00BF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F6B73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DFF90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6123A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A0F07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36E82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53E612B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626D2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03146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3301C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D7C58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DC263A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76B93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AB627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EC7A7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240DC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30D17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DFF9E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83C81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9F459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59552F9" w14:textId="77777777">
        <w:trPr>
          <w:trHeight w:val="480"/>
        </w:trPr>
        <w:tc>
          <w:tcPr>
            <w:tcW w:w="392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226CE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7. ODGOVORNOSTI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B8182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8297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04CB4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F7993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BEC4A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8C02E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59356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61D10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9D175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975E592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9D09A6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kakovostno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izvedbo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88146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845B7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B58AB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9882C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DEBBF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DE46E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53DB8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196CF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A68001C" w14:textId="77777777">
        <w:trPr>
          <w:trHeight w:val="300"/>
        </w:trPr>
        <w:tc>
          <w:tcPr>
            <w:tcW w:w="8838" w:type="dxa"/>
            <w:gridSpan w:val="9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F4E189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organizacijo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nadzor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izvedbo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 v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skladu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s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terminskim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finančnim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planom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7D3A4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0C8A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8D631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1F2F5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D5D63AC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D91468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varnost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zaposlenih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vseh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prisotnih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F0924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2885F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A8E65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9A8B7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E58D4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6AB5D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CEBE0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A0E5CBF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C56F64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pravilno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ažurno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vodenje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dokumentacije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4F01C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032C5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C80C2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86D6D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ED93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4396E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017C6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F0E5F4A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0909B8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lastRenderedPageBreak/>
              <w:t xml:space="preserve">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koordinacijo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med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izvajalci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nadzorom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naročnikom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C694E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4B89E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F66C4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A41E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25B9E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589BF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63570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2A278F28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6A791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B5489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ADC64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9B94E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ABAA3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AF0E4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C46A8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378C9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1A5F7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CE334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92D23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9829A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82CE0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56419CF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ABC17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2A5E4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6EC3E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5E11B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D9838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98804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7F002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35035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CE55D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C09B5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12FD2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8626F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90D5B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42E34A56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3F00D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107F3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EC460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47627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996CF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F5EB4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4F57A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E1CA1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122E2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8102D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5754F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64480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2CE1E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6A61A61" w14:textId="77777777">
        <w:trPr>
          <w:trHeight w:val="480"/>
        </w:trPr>
        <w:tc>
          <w:tcPr>
            <w:tcW w:w="2946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4A7A2E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8. POOBLASTILA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2153B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950DC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3EB95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5989B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05DB8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C4531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B3786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1F27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42792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2ED4C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5A0A1F7C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4EE2A3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Odločanje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o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dnevni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organizaciji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597A8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BE7BC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9FB9B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A395D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B7369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B5F3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3E172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111C5799" w14:textId="77777777">
        <w:trPr>
          <w:trHeight w:val="300"/>
        </w:trPr>
        <w:tc>
          <w:tcPr>
            <w:tcW w:w="8838" w:type="dxa"/>
            <w:gridSpan w:val="9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66B15C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Podajanje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predlogov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za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spremembe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tehnološkega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postopka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ali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organizacije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dela.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AF040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3AE9D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2ADBC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3DBA2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B1A76D3" w14:textId="77777777">
        <w:trPr>
          <w:trHeight w:val="300"/>
        </w:trPr>
        <w:tc>
          <w:tcPr>
            <w:tcW w:w="7856" w:type="dxa"/>
            <w:gridSpan w:val="8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5936BE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Sprejemanje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dobav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nadzor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materiala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nadzor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prisotnosti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95C64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E5696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09E17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1CA4C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E9101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FDD971F" w14:textId="77777777">
        <w:trPr>
          <w:trHeight w:val="300"/>
        </w:trPr>
        <w:tc>
          <w:tcPr>
            <w:tcW w:w="6874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4D7941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Podpisovanje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gradbiščne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dokumentacije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v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okviru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pooblastil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31B58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0D490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B703E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1DB2E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63FBD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C03C7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90C0EFC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FB68F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F58F8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8F63A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EE565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72C6E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46804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B54D7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697DF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1214E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B8567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D9820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5CF62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5CA3F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485B5C8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A7869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E2BBF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5221F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EEBB5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9660D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0CBB5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7CDAA5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DCA91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4F6CD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101E4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6696F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BB86E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335D0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0287CCCA" w14:textId="77777777">
        <w:trPr>
          <w:trHeight w:val="300"/>
        </w:trPr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9B8F6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D827E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805E9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BA19E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818D1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0E65B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61572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59510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87506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24D38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D4379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5694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83D4CE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65C2864" w14:textId="77777777">
        <w:trPr>
          <w:trHeight w:val="480"/>
        </w:trPr>
        <w:tc>
          <w:tcPr>
            <w:tcW w:w="392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C80EB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en-SI"/>
                <w14:ligatures w14:val="none"/>
              </w:rPr>
              <w:t>9. DELOVNE RAZMERE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E9583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E9859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B64B9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7DDA7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33949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D88B5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66A009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1656D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0EE46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309A090A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86654A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Delo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poteka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izključno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terenu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–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gradbiščih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E87D0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10874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216DB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7A68D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158AE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F7932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59377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B2F62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F960D96" w14:textId="77777777">
        <w:trPr>
          <w:trHeight w:val="300"/>
        </w:trPr>
        <w:tc>
          <w:tcPr>
            <w:tcW w:w="5892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599A6E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Izpostavljenost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vremenskim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razmeram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prahu,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hrupu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86209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9DF8C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5DF10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F3F08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606A1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D249B8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630A7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609B11C3" w14:textId="77777777">
        <w:trPr>
          <w:trHeight w:val="300"/>
        </w:trPr>
        <w:tc>
          <w:tcPr>
            <w:tcW w:w="8838" w:type="dxa"/>
            <w:gridSpan w:val="9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942BE7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Povečana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fizična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in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psihična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obremenitev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(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rokovni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pritiski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,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koordinacija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več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ekip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).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6512DC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9168DF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7122E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53F2EB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  <w:tr w:rsidR="00ED4906" w:rsidRPr="00ED4906" w14:paraId="72183CE8" w14:textId="77777777">
        <w:trPr>
          <w:trHeight w:val="300"/>
        </w:trPr>
        <w:tc>
          <w:tcPr>
            <w:tcW w:w="4910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05515D" w14:textId="77777777" w:rsidR="00ED4906" w:rsidRPr="00ED4906" w:rsidRDefault="00ED4906" w:rsidP="00ED4906">
            <w:pPr>
              <w:spacing w:after="0" w:line="240" w:lineRule="auto"/>
              <w:ind w:firstLine="220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Delo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pogosto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zahteva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fleksibilen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delovni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 xml:space="preserve"> </w:t>
            </w:r>
            <w:proofErr w:type="spellStart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čas</w:t>
            </w:r>
            <w:proofErr w:type="spellEnd"/>
            <w:r w:rsidRPr="00ED49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SI"/>
                <w14:ligatures w14:val="none"/>
              </w:rPr>
              <w:t>.</w:t>
            </w:r>
          </w:p>
        </w:tc>
        <w:tc>
          <w:tcPr>
            <w:tcW w:w="98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0F295D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kern w:val="0"/>
                <w:lang w:eastAsia="en-SI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B2A0B0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CB59DA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42D8D6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855F03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C9AC4B1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788287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347924" w14:textId="77777777" w:rsidR="00ED4906" w:rsidRPr="00ED4906" w:rsidRDefault="00ED4906" w:rsidP="00ED490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SI"/>
                <w14:ligatures w14:val="none"/>
              </w:rPr>
            </w:pPr>
          </w:p>
        </w:tc>
      </w:tr>
    </w:tbl>
    <w:p w14:paraId="254F6BE3" w14:textId="77777777" w:rsidR="00ED4906" w:rsidRPr="00ED4906" w:rsidRDefault="00ED4906">
      <w:pPr>
        <w:rPr>
          <w:rFonts w:ascii="Calibri" w:hAnsi="Calibri" w:cs="Calibri"/>
        </w:rPr>
      </w:pPr>
    </w:p>
    <w:p w14:paraId="699A2904" w14:textId="4BC8C510" w:rsidR="00ED4906" w:rsidRPr="00ED4906" w:rsidRDefault="00ED4906">
      <w:pPr>
        <w:rPr>
          <w:rFonts w:ascii="Calibri" w:hAnsi="Calibri" w:cs="Calibri"/>
          <w:b/>
          <w:bCs/>
          <w:sz w:val="36"/>
          <w:szCs w:val="36"/>
        </w:rPr>
      </w:pPr>
      <w:r w:rsidRPr="00ED4906">
        <w:rPr>
          <w:rFonts w:ascii="Calibri" w:hAnsi="Calibri" w:cs="Calibri"/>
          <w:b/>
          <w:bCs/>
          <w:sz w:val="36"/>
          <w:szCs w:val="36"/>
        </w:rPr>
        <w:t xml:space="preserve">KONTAKT: </w:t>
      </w:r>
    </w:p>
    <w:p w14:paraId="68BB813A" w14:textId="4E70047C" w:rsidR="00ED4906" w:rsidRDefault="00ED4906">
      <w:r w:rsidRPr="00ED4906">
        <w:rPr>
          <w:noProof/>
        </w:rPr>
        <w:drawing>
          <wp:inline distT="0" distB="0" distL="0" distR="0" wp14:anchorId="3A68F94A" wp14:editId="437951C9">
            <wp:extent cx="2990850" cy="3238500"/>
            <wp:effectExtent l="0" t="0" r="0" b="0"/>
            <wp:docPr id="71117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71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4849" cy="325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21C19" w14:textId="77777777" w:rsidR="00ED4906" w:rsidRDefault="00ED4906"/>
    <w:p w14:paraId="4BA1F020" w14:textId="77777777" w:rsidR="00ED4906" w:rsidRDefault="00ED4906" w:rsidP="00ED4906"/>
    <w:p w14:paraId="0D69BE47" w14:textId="77777777" w:rsidR="00ED4906" w:rsidRDefault="00ED4906" w:rsidP="00ED4906"/>
    <w:p w14:paraId="48122BD8" w14:textId="77777777" w:rsidR="00ED4906" w:rsidRDefault="00ED4906" w:rsidP="00ED4906"/>
    <w:sectPr w:rsidR="00ED49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15AE6"/>
    <w:multiLevelType w:val="hybridMultilevel"/>
    <w:tmpl w:val="0E5416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766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06"/>
    <w:rsid w:val="001D098F"/>
    <w:rsid w:val="003A0DC8"/>
    <w:rsid w:val="003D431F"/>
    <w:rsid w:val="00416569"/>
    <w:rsid w:val="00834E9D"/>
    <w:rsid w:val="009968F3"/>
    <w:rsid w:val="00B538FE"/>
    <w:rsid w:val="00BE364C"/>
    <w:rsid w:val="00CC4A9E"/>
    <w:rsid w:val="00E21620"/>
    <w:rsid w:val="00EC5EC0"/>
    <w:rsid w:val="00E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EE2ED1"/>
  <w15:chartTrackingRefBased/>
  <w15:docId w15:val="{828A71A8-789C-4A1B-BC16-14E3B8FE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9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9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9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9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9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9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9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9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9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9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9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Kozem Šilih</dc:creator>
  <cp:keywords/>
  <dc:description/>
  <cp:lastModifiedBy>Erika Kozem Šilih</cp:lastModifiedBy>
  <cp:revision>8</cp:revision>
  <dcterms:created xsi:type="dcterms:W3CDTF">2026-09-02T07:02:00Z</dcterms:created>
  <dcterms:modified xsi:type="dcterms:W3CDTF">2026-09-02T10:51:00Z</dcterms:modified>
</cp:coreProperties>
</file>